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F45BF" w14:textId="77777777" w:rsidR="00726689" w:rsidRPr="00726689" w:rsidRDefault="00726689" w:rsidP="00726689">
      <w:pPr>
        <w:jc w:val="center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72668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Work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s</w:t>
      </w:r>
      <w:r w:rsidRPr="00726689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Cited Page</w:t>
      </w:r>
    </w:p>
    <w:p w14:paraId="1963A5BA" w14:textId="77777777" w:rsidR="00726689" w:rsidRPr="00726689" w:rsidRDefault="00726689" w:rsidP="00726689">
      <w:pPr>
        <w:jc w:val="center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14:paraId="1ED99548" w14:textId="77777777" w:rsidR="00726689" w:rsidRPr="00726689" w:rsidRDefault="00726689" w:rsidP="00726689">
      <w:pPr>
        <w:jc w:val="center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14:paraId="1C40B44A" w14:textId="77777777" w:rsidR="00726689" w:rsidRPr="00726689" w:rsidRDefault="00726689" w:rsidP="00726689">
      <w:pP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</w:p>
    <w:p w14:paraId="79513925" w14:textId="77777777" w:rsidR="00726689" w:rsidRPr="00726689" w:rsidRDefault="00726689" w:rsidP="0072668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Gaw</w:t>
      </w:r>
      <w:proofErr w:type="spellEnd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Ruth H.; Atkinson, Donald R.; </w:t>
      </w:r>
      <w:proofErr w:type="spellStart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Whiteley</w:t>
      </w:r>
      <w:proofErr w:type="spellEnd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Scott “Asian-American </w:t>
      </w:r>
      <w:bookmarkStart w:id="0" w:name="_GoBack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acculturation, severity of concerns, and willingness to see a counselor.”</w:t>
      </w:r>
    </w:p>
    <w:bookmarkEnd w:id="0"/>
    <w:p w14:paraId="3C0A3E79" w14:textId="77777777" w:rsidR="00726689" w:rsidRPr="007E6148" w:rsidRDefault="00726689" w:rsidP="0072668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Journal of Counseling Psychology, </w:t>
      </w:r>
      <w:proofErr w:type="spellStart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Vol</w:t>
      </w:r>
      <w:proofErr w:type="spellEnd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37(3), Jul 1990, 281-285.</w:t>
      </w:r>
      <w:proofErr w:type="gramEnd"/>
    </w:p>
    <w:p w14:paraId="700B6F83" w14:textId="77777777" w:rsidR="00726689" w:rsidRPr="007E6148" w:rsidRDefault="00726689" w:rsidP="0072668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1C1E057" w14:textId="77777777" w:rsidR="00726689" w:rsidRPr="00726689" w:rsidRDefault="00726689" w:rsidP="00726689">
      <w:pPr>
        <w:rPr>
          <w:rFonts w:ascii="Times New Roman" w:hAnsi="Times New Roman" w:cs="Times New Roman"/>
          <w:sz w:val="26"/>
          <w:szCs w:val="26"/>
        </w:rPr>
      </w:pPr>
    </w:p>
    <w:p w14:paraId="05C824E1" w14:textId="77777777" w:rsidR="00726689" w:rsidRPr="00726689" w:rsidRDefault="00726689" w:rsidP="00726689">
      <w:pPr>
        <w:rPr>
          <w:rFonts w:ascii="Times New Roman" w:hAnsi="Times New Roman" w:cs="Times New Roman"/>
          <w:sz w:val="26"/>
          <w:szCs w:val="26"/>
        </w:rPr>
      </w:pPr>
      <w:r w:rsidRPr="00726689">
        <w:rPr>
          <w:rFonts w:ascii="Times New Roman" w:hAnsi="Times New Roman" w:cs="Times New Roman"/>
          <w:color w:val="000000"/>
          <w:sz w:val="26"/>
          <w:szCs w:val="26"/>
        </w:rPr>
        <w:t>Hsieh, Min-</w:t>
      </w:r>
      <w:proofErr w:type="spellStart"/>
      <w:r w:rsidRPr="00726689">
        <w:rPr>
          <w:rFonts w:ascii="Times New Roman" w:hAnsi="Times New Roman" w:cs="Times New Roman"/>
          <w:color w:val="000000"/>
          <w:sz w:val="26"/>
          <w:szCs w:val="26"/>
        </w:rPr>
        <w:t>Hua</w:t>
      </w:r>
      <w:proofErr w:type="spellEnd"/>
      <w:r w:rsidRPr="00726689">
        <w:rPr>
          <w:rFonts w:ascii="Times New Roman" w:hAnsi="Times New Roman" w:cs="Times New Roman"/>
          <w:color w:val="000000"/>
          <w:sz w:val="26"/>
          <w:szCs w:val="26"/>
        </w:rPr>
        <w:t xml:space="preserve"> “Challenges for international students in higher education: One student's narrated story of invisibility and struggle.” College Student Journal, </w:t>
      </w:r>
      <w:proofErr w:type="spellStart"/>
      <w:r w:rsidRPr="00726689">
        <w:rPr>
          <w:rFonts w:ascii="Times New Roman" w:hAnsi="Times New Roman" w:cs="Times New Roman"/>
          <w:color w:val="000000"/>
          <w:sz w:val="26"/>
          <w:szCs w:val="26"/>
        </w:rPr>
        <w:t>Vol</w:t>
      </w:r>
      <w:proofErr w:type="spellEnd"/>
      <w:r w:rsidRPr="00726689">
        <w:rPr>
          <w:rFonts w:ascii="Times New Roman" w:hAnsi="Times New Roman" w:cs="Times New Roman"/>
          <w:color w:val="000000"/>
          <w:sz w:val="26"/>
          <w:szCs w:val="26"/>
        </w:rPr>
        <w:t xml:space="preserve"> 41(2), Jun 2007.</w:t>
      </w:r>
    </w:p>
    <w:p w14:paraId="6A3B72DA" w14:textId="77777777" w:rsidR="00726689" w:rsidRPr="007E6148" w:rsidRDefault="00726689" w:rsidP="00726689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Mayfield, Julie. "5 Tips for U.S., International Students to Make Friends in College." </w:t>
      </w:r>
      <w:r w:rsidRPr="00726689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US News</w:t>
      </w:r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U.S.News</w:t>
      </w:r>
      <w:proofErr w:type="spellEnd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&amp; World Report, 25 Sept. 2012. Web. 10 Nov. 2014.</w:t>
      </w:r>
    </w:p>
    <w:p w14:paraId="05B1FEFD" w14:textId="77777777" w:rsidR="00726689" w:rsidRPr="00726689" w:rsidRDefault="00726689" w:rsidP="00726689">
      <w:pPr>
        <w:rPr>
          <w:rFonts w:ascii="Times New Roman" w:hAnsi="Times New Roman" w:cs="Times New Roman"/>
          <w:sz w:val="26"/>
          <w:szCs w:val="26"/>
        </w:rPr>
      </w:pPr>
    </w:p>
    <w:p w14:paraId="188FE663" w14:textId="77777777" w:rsidR="00726689" w:rsidRPr="00726689" w:rsidRDefault="00726689" w:rsidP="0072668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3861976" w14:textId="77777777" w:rsidR="00726689" w:rsidRPr="00726689" w:rsidRDefault="00726689" w:rsidP="00726689">
      <w:pPr>
        <w:rPr>
          <w:rFonts w:ascii="Times New Roman" w:hAnsi="Times New Roman" w:cs="Times New Roman"/>
          <w:sz w:val="26"/>
          <w:szCs w:val="26"/>
        </w:rPr>
      </w:pPr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Stahl, Jessica. "Why Aren't Americans and International Students Becoming Friends? « VOA Student Union." </w:t>
      </w:r>
      <w:r w:rsidRPr="00726689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Why Aren't Americans and International Students Becoming Friends? </w:t>
      </w:r>
      <w:proofErr w:type="gramStart"/>
      <w:r w:rsidRPr="00726689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« VOA Student Union</w:t>
      </w:r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7266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Voice of America, 19 June 2012. Web. 10 Nov. 2014.</w:t>
      </w:r>
    </w:p>
    <w:p w14:paraId="2A8BB83C" w14:textId="77777777" w:rsidR="00726689" w:rsidRPr="00726689" w:rsidRDefault="00726689" w:rsidP="00726689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D278CA5" w14:textId="77777777" w:rsidR="00A31CC6" w:rsidRPr="007E6148" w:rsidRDefault="00A31CC6">
      <w:pPr>
        <w:rPr>
          <w:rFonts w:ascii="Times New Roman" w:hAnsi="Times New Roman" w:cs="Times New Roman"/>
          <w:sz w:val="26"/>
          <w:szCs w:val="26"/>
        </w:rPr>
      </w:pPr>
    </w:p>
    <w:sectPr w:rsidR="00A31CC6" w:rsidRPr="007E6148" w:rsidSect="00A31C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89"/>
    <w:rsid w:val="00726689"/>
    <w:rsid w:val="007E6148"/>
    <w:rsid w:val="00A3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D29F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6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6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2014-11-10T19:25:00Z</dcterms:created>
  <dcterms:modified xsi:type="dcterms:W3CDTF">2014-11-10T19:26:00Z</dcterms:modified>
</cp:coreProperties>
</file>